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Default="005057F9">
      <w:r>
        <w:t>Chapter 9 Study Guide</w:t>
      </w:r>
    </w:p>
    <w:p w:rsidR="005057F9" w:rsidRPr="00FC25DD" w:rsidRDefault="002F20BE" w:rsidP="005057F9">
      <w:pPr>
        <w:pStyle w:val="ListParagraph"/>
        <w:numPr>
          <w:ilvl w:val="0"/>
          <w:numId w:val="1"/>
        </w:numPr>
        <w:rPr>
          <w:b/>
        </w:rPr>
      </w:pPr>
      <w:r w:rsidRPr="00FC25DD">
        <w:rPr>
          <w:b/>
        </w:rPr>
        <w:t>Indian Territory Outlaws</w:t>
      </w:r>
      <w:r w:rsidR="00C81FEC">
        <w:rPr>
          <w:b/>
        </w:rPr>
        <w:t xml:space="preserve"> &amp; Judges</w:t>
      </w:r>
    </w:p>
    <w:p w:rsidR="002F20BE" w:rsidRDefault="002F20BE" w:rsidP="002F20BE">
      <w:pPr>
        <w:pStyle w:val="ListParagraph"/>
        <w:numPr>
          <w:ilvl w:val="1"/>
          <w:numId w:val="1"/>
        </w:numPr>
      </w:pPr>
      <w:r>
        <w:t xml:space="preserve">Jim Reed – Member of the Jesse James Gang “James-Younger Gang”, Married to Belle Starr – </w:t>
      </w:r>
    </w:p>
    <w:p w:rsidR="002F20BE" w:rsidRDefault="002F20BE" w:rsidP="002F20BE">
      <w:pPr>
        <w:pStyle w:val="ListParagraph"/>
        <w:numPr>
          <w:ilvl w:val="2"/>
          <w:numId w:val="1"/>
        </w:numPr>
      </w:pPr>
      <w:r>
        <w:t>Wanted for Murder – Death “Shot by a Deputy”</w:t>
      </w:r>
    </w:p>
    <w:p w:rsidR="002F20BE" w:rsidRDefault="002F20BE" w:rsidP="002F20BE">
      <w:pPr>
        <w:pStyle w:val="ListParagraph"/>
        <w:numPr>
          <w:ilvl w:val="1"/>
          <w:numId w:val="1"/>
        </w:numPr>
      </w:pPr>
      <w:r>
        <w:t xml:space="preserve">Jesse James – Leader of the James-Younger Gang. Typically in Missouri, Texas. </w:t>
      </w:r>
    </w:p>
    <w:p w:rsidR="002F20BE" w:rsidRDefault="002F20BE" w:rsidP="002F20BE">
      <w:pPr>
        <w:pStyle w:val="ListParagraph"/>
        <w:numPr>
          <w:ilvl w:val="2"/>
          <w:numId w:val="1"/>
        </w:numPr>
      </w:pPr>
      <w:r>
        <w:t>Wanted for Murder, Robbery, Horse thievery, - Death “Shot in the Back by his own friend”</w:t>
      </w:r>
    </w:p>
    <w:p w:rsidR="002F20BE" w:rsidRDefault="002F20BE" w:rsidP="002F20BE">
      <w:pPr>
        <w:pStyle w:val="ListParagraph"/>
        <w:numPr>
          <w:ilvl w:val="1"/>
          <w:numId w:val="1"/>
        </w:numPr>
      </w:pPr>
      <w:r>
        <w:t xml:space="preserve">Cole Younger – One of the Leaders of the “James- Younger Gang” </w:t>
      </w:r>
    </w:p>
    <w:p w:rsidR="002F20BE" w:rsidRDefault="002F20BE" w:rsidP="002F20BE">
      <w:pPr>
        <w:pStyle w:val="ListParagraph"/>
        <w:numPr>
          <w:ilvl w:val="2"/>
          <w:numId w:val="1"/>
        </w:numPr>
      </w:pPr>
      <w:r>
        <w:t xml:space="preserve">Wanted for Murder, Robbery, </w:t>
      </w:r>
      <w:r w:rsidR="00FC25DD">
        <w:t>and Horse</w:t>
      </w:r>
      <w:r>
        <w:t xml:space="preserve"> Thievery – Death “Died Quietly in 1916” after being in prison.</w:t>
      </w:r>
    </w:p>
    <w:p w:rsidR="002F20BE" w:rsidRDefault="00507423" w:rsidP="002F20BE">
      <w:pPr>
        <w:pStyle w:val="ListParagraph"/>
        <w:numPr>
          <w:ilvl w:val="1"/>
          <w:numId w:val="1"/>
        </w:numPr>
      </w:pPr>
      <w:r w:rsidRPr="00FC25DD">
        <w:rPr>
          <w:b/>
        </w:rPr>
        <w:t>Belle Starr</w:t>
      </w:r>
      <w:r>
        <w:t xml:space="preserve"> – Most notable outlaw in Indian Territory</w:t>
      </w:r>
    </w:p>
    <w:p w:rsidR="00507423" w:rsidRDefault="00507423" w:rsidP="00507423">
      <w:pPr>
        <w:pStyle w:val="ListParagraph"/>
        <w:numPr>
          <w:ilvl w:val="2"/>
          <w:numId w:val="1"/>
        </w:numPr>
      </w:pPr>
      <w:r>
        <w:t>She was most known for being a famous horse thief</w:t>
      </w:r>
    </w:p>
    <w:p w:rsidR="00507423" w:rsidRDefault="00507423" w:rsidP="00507423">
      <w:pPr>
        <w:pStyle w:val="ListParagraph"/>
        <w:numPr>
          <w:ilvl w:val="2"/>
          <w:numId w:val="1"/>
        </w:numPr>
      </w:pPr>
      <w:r>
        <w:t>She ran around with the Jesse James gang</w:t>
      </w:r>
    </w:p>
    <w:p w:rsidR="00507423" w:rsidRDefault="00507423" w:rsidP="00507423">
      <w:pPr>
        <w:pStyle w:val="ListParagraph"/>
        <w:numPr>
          <w:ilvl w:val="2"/>
          <w:numId w:val="1"/>
        </w:numPr>
      </w:pPr>
      <w:r>
        <w:t>She loved all outlaws and considered herself queen of them.</w:t>
      </w:r>
    </w:p>
    <w:p w:rsidR="00507423" w:rsidRDefault="00507423" w:rsidP="00507423">
      <w:pPr>
        <w:pStyle w:val="ListParagraph"/>
        <w:numPr>
          <w:ilvl w:val="2"/>
          <w:numId w:val="1"/>
        </w:numPr>
      </w:pPr>
      <w:r>
        <w:t>She had many husbands in her life</w:t>
      </w:r>
    </w:p>
    <w:p w:rsidR="00507423" w:rsidRDefault="00507423" w:rsidP="00507423">
      <w:pPr>
        <w:pStyle w:val="ListParagraph"/>
        <w:numPr>
          <w:ilvl w:val="2"/>
          <w:numId w:val="1"/>
        </w:numPr>
      </w:pPr>
      <w:r>
        <w:t>She was ambushed at 41 and shot many times in a public road by possibly friends of her husband.</w:t>
      </w:r>
    </w:p>
    <w:p w:rsidR="00A441C9" w:rsidRDefault="00A441C9" w:rsidP="00507423">
      <w:pPr>
        <w:pStyle w:val="ListParagraph"/>
        <w:numPr>
          <w:ilvl w:val="2"/>
          <w:numId w:val="1"/>
        </w:numPr>
      </w:pPr>
      <w:r>
        <w:t>Caught by Bass Reeves</w:t>
      </w:r>
    </w:p>
    <w:p w:rsidR="00A441C9" w:rsidRPr="00A441C9" w:rsidRDefault="00A441C9" w:rsidP="00A441C9">
      <w:pPr>
        <w:pStyle w:val="ListParagraph"/>
        <w:numPr>
          <w:ilvl w:val="3"/>
          <w:numId w:val="1"/>
        </w:numPr>
        <w:rPr>
          <w:b/>
        </w:rPr>
      </w:pPr>
      <w:r w:rsidRPr="00A441C9">
        <w:rPr>
          <w:b/>
        </w:rPr>
        <w:t xml:space="preserve">Bass Reeves </w:t>
      </w:r>
    </w:p>
    <w:p w:rsidR="00A441C9" w:rsidRPr="00A441C9" w:rsidRDefault="00A441C9" w:rsidP="00A441C9">
      <w:pPr>
        <w:pStyle w:val="ListParagraph"/>
        <w:numPr>
          <w:ilvl w:val="4"/>
          <w:numId w:val="1"/>
        </w:numPr>
        <w:rPr>
          <w:b/>
        </w:rPr>
      </w:pPr>
      <w:r w:rsidRPr="00A441C9">
        <w:rPr>
          <w:b/>
        </w:rPr>
        <w:t xml:space="preserve">Appointed Deputy by </w:t>
      </w:r>
      <w:proofErr w:type="spellStart"/>
      <w:r w:rsidRPr="00A441C9">
        <w:rPr>
          <w:b/>
        </w:rPr>
        <w:t>Issac</w:t>
      </w:r>
      <w:proofErr w:type="spellEnd"/>
      <w:r w:rsidRPr="00A441C9">
        <w:rPr>
          <w:b/>
        </w:rPr>
        <w:t xml:space="preserve"> Parker, caught over 3,000 felons for him. </w:t>
      </w:r>
      <w:bookmarkStart w:id="0" w:name="_GoBack"/>
      <w:bookmarkEnd w:id="0"/>
    </w:p>
    <w:p w:rsidR="00C81FEC" w:rsidRPr="00C81FEC" w:rsidRDefault="00C81FEC" w:rsidP="00C81FEC">
      <w:pPr>
        <w:pStyle w:val="ListParagraph"/>
        <w:numPr>
          <w:ilvl w:val="1"/>
          <w:numId w:val="1"/>
        </w:numPr>
        <w:rPr>
          <w:b/>
        </w:rPr>
      </w:pPr>
      <w:r w:rsidRPr="00C81FEC">
        <w:rPr>
          <w:b/>
        </w:rPr>
        <w:t>Judge Isaac Parker</w:t>
      </w:r>
    </w:p>
    <w:p w:rsidR="00C81FEC" w:rsidRPr="00C81FEC" w:rsidRDefault="00C81FEC" w:rsidP="00C81FEC">
      <w:pPr>
        <w:pStyle w:val="ListParagraph"/>
        <w:numPr>
          <w:ilvl w:val="2"/>
          <w:numId w:val="1"/>
        </w:numPr>
        <w:rPr>
          <w:b/>
        </w:rPr>
      </w:pPr>
      <w:r w:rsidRPr="00C81FEC">
        <w:rPr>
          <w:b/>
        </w:rPr>
        <w:t>Nicknamed the “Hanging Judge</w:t>
      </w:r>
      <w:r>
        <w:rPr>
          <w:b/>
        </w:rPr>
        <w:t xml:space="preserve"> of Fort Smith</w:t>
      </w:r>
      <w:r w:rsidRPr="00C81FEC">
        <w:rPr>
          <w:b/>
        </w:rPr>
        <w:t xml:space="preserve">” </w:t>
      </w:r>
    </w:p>
    <w:p w:rsidR="00C81FEC" w:rsidRDefault="00C81FEC" w:rsidP="00C81FEC">
      <w:pPr>
        <w:pStyle w:val="ListParagraph"/>
        <w:numPr>
          <w:ilvl w:val="3"/>
          <w:numId w:val="1"/>
        </w:numPr>
      </w:pPr>
      <w:r>
        <w:t>He was upset over how much crime was in Indian Territory, he would sentence many people to hang instead of being thrown in prison</w:t>
      </w:r>
    </w:p>
    <w:p w:rsidR="00C81FEC" w:rsidRDefault="00C81FEC" w:rsidP="00C81FEC">
      <w:pPr>
        <w:pStyle w:val="ListParagraph"/>
        <w:numPr>
          <w:ilvl w:val="3"/>
          <w:numId w:val="1"/>
        </w:numPr>
      </w:pPr>
      <w:r>
        <w:t>Convicted over 9,000 criminals</w:t>
      </w:r>
    </w:p>
    <w:p w:rsidR="00C81FEC" w:rsidRDefault="00C81FEC" w:rsidP="00C81FEC">
      <w:pPr>
        <w:pStyle w:val="ListParagraph"/>
        <w:numPr>
          <w:ilvl w:val="3"/>
          <w:numId w:val="1"/>
        </w:numPr>
      </w:pPr>
      <w:r>
        <w:t>88 he sentenced to hang.</w:t>
      </w:r>
    </w:p>
    <w:p w:rsidR="004A26C5" w:rsidRDefault="004A26C5" w:rsidP="004A26C5">
      <w:pPr>
        <w:pStyle w:val="ListParagraph"/>
        <w:numPr>
          <w:ilvl w:val="1"/>
          <w:numId w:val="1"/>
        </w:numPr>
        <w:rPr>
          <w:b/>
        </w:rPr>
      </w:pPr>
      <w:r w:rsidRPr="004A26C5">
        <w:rPr>
          <w:b/>
        </w:rPr>
        <w:t>Indian Outlaws</w:t>
      </w:r>
    </w:p>
    <w:p w:rsidR="004A26C5" w:rsidRDefault="004A26C5" w:rsidP="004A26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Crazy Snake 1900 Creek Chief</w:t>
      </w:r>
    </w:p>
    <w:p w:rsidR="004A26C5" w:rsidRPr="004A26C5" w:rsidRDefault="004A26C5" w:rsidP="004A26C5">
      <w:pPr>
        <w:pStyle w:val="ListParagraph"/>
        <w:numPr>
          <w:ilvl w:val="3"/>
          <w:numId w:val="1"/>
        </w:numPr>
        <w:rPr>
          <w:b/>
        </w:rPr>
      </w:pPr>
      <w:r>
        <w:t>He was a full blood creek who did not want to give into agreements with whites.</w:t>
      </w:r>
    </w:p>
    <w:p w:rsidR="004A26C5" w:rsidRPr="004A26C5" w:rsidRDefault="004A26C5" w:rsidP="004A26C5">
      <w:pPr>
        <w:pStyle w:val="ListParagraph"/>
        <w:numPr>
          <w:ilvl w:val="3"/>
          <w:numId w:val="1"/>
        </w:numPr>
        <w:rPr>
          <w:b/>
        </w:rPr>
      </w:pPr>
      <w:r>
        <w:t>Crazy Snake would enforce old ways and customs</w:t>
      </w:r>
    </w:p>
    <w:p w:rsidR="004A26C5" w:rsidRPr="004A26C5" w:rsidRDefault="004A26C5" w:rsidP="004A26C5">
      <w:pPr>
        <w:pStyle w:val="ListParagraph"/>
        <w:numPr>
          <w:ilvl w:val="4"/>
          <w:numId w:val="1"/>
        </w:numPr>
        <w:rPr>
          <w:b/>
        </w:rPr>
      </w:pPr>
      <w:r>
        <w:t>If you didn’t listen to him, you were punished.</w:t>
      </w:r>
    </w:p>
    <w:p w:rsidR="004A26C5" w:rsidRPr="004A26C5" w:rsidRDefault="004A26C5" w:rsidP="004A26C5">
      <w:pPr>
        <w:pStyle w:val="ListParagraph"/>
        <w:numPr>
          <w:ilvl w:val="3"/>
          <w:numId w:val="1"/>
        </w:numPr>
        <w:rPr>
          <w:b/>
        </w:rPr>
      </w:pPr>
      <w:r>
        <w:t>He refused the allotment system</w:t>
      </w:r>
    </w:p>
    <w:p w:rsidR="00507423" w:rsidRPr="00FC25DD" w:rsidRDefault="00507423" w:rsidP="00507423">
      <w:pPr>
        <w:pStyle w:val="ListParagraph"/>
        <w:numPr>
          <w:ilvl w:val="0"/>
          <w:numId w:val="1"/>
        </w:numPr>
        <w:rPr>
          <w:b/>
        </w:rPr>
      </w:pPr>
      <w:r w:rsidRPr="00FC25DD">
        <w:rPr>
          <w:b/>
        </w:rPr>
        <w:t>Indian Territory Courts</w:t>
      </w:r>
    </w:p>
    <w:p w:rsidR="00507423" w:rsidRDefault="00507423" w:rsidP="00507423">
      <w:pPr>
        <w:pStyle w:val="ListParagraph"/>
        <w:numPr>
          <w:ilvl w:val="1"/>
          <w:numId w:val="1"/>
        </w:numPr>
      </w:pPr>
      <w:r>
        <w:t xml:space="preserve">There was </w:t>
      </w:r>
      <w:r w:rsidRPr="00C81FEC">
        <w:rPr>
          <w:b/>
        </w:rPr>
        <w:t>no real court with authority over whites in Indian Territory.</w:t>
      </w:r>
      <w:r>
        <w:t xml:space="preserve"> </w:t>
      </w:r>
    </w:p>
    <w:p w:rsidR="00507423" w:rsidRDefault="00507423" w:rsidP="00507423">
      <w:pPr>
        <w:pStyle w:val="ListParagraph"/>
        <w:numPr>
          <w:ilvl w:val="1"/>
          <w:numId w:val="1"/>
        </w:numPr>
      </w:pPr>
      <w:r>
        <w:t>The closest one was  the District Court at Fort Smith Arkansas</w:t>
      </w:r>
    </w:p>
    <w:p w:rsidR="00507423" w:rsidRDefault="00507423" w:rsidP="00507423">
      <w:pPr>
        <w:pStyle w:val="ListParagraph"/>
        <w:numPr>
          <w:ilvl w:val="1"/>
          <w:numId w:val="1"/>
        </w:numPr>
      </w:pPr>
      <w:r>
        <w:t>The only prison closest to them was in Leavenworth, Kansas</w:t>
      </w:r>
    </w:p>
    <w:p w:rsidR="00507423" w:rsidRDefault="00507423" w:rsidP="00507423">
      <w:pPr>
        <w:pStyle w:val="ListParagraph"/>
        <w:numPr>
          <w:ilvl w:val="2"/>
          <w:numId w:val="1"/>
        </w:numPr>
      </w:pPr>
      <w:r>
        <w:t>People would die being transported from Fort Smith to Kansas to be put in prison</w:t>
      </w:r>
    </w:p>
    <w:p w:rsidR="00C81FEC" w:rsidRPr="00C81FEC" w:rsidRDefault="00C81FEC" w:rsidP="00C81FEC">
      <w:pPr>
        <w:pStyle w:val="ListParagraph"/>
        <w:numPr>
          <w:ilvl w:val="1"/>
          <w:numId w:val="1"/>
        </w:numPr>
        <w:rPr>
          <w:b/>
        </w:rPr>
      </w:pPr>
      <w:r w:rsidRPr="00C81FEC">
        <w:rPr>
          <w:b/>
        </w:rPr>
        <w:t>Fort Smith Court</w:t>
      </w:r>
    </w:p>
    <w:p w:rsidR="00C81FEC" w:rsidRDefault="00C81FEC" w:rsidP="00C81FEC">
      <w:pPr>
        <w:pStyle w:val="ListParagraph"/>
        <w:numPr>
          <w:ilvl w:val="2"/>
          <w:numId w:val="1"/>
        </w:numPr>
      </w:pPr>
      <w:r>
        <w:t>Started taking over not only white court cases but also Natives who broke Federal laws in Indian Territory</w:t>
      </w:r>
    </w:p>
    <w:p w:rsidR="00C81FEC" w:rsidRPr="00C81FEC" w:rsidRDefault="00C81FEC" w:rsidP="00C81FEC">
      <w:pPr>
        <w:pStyle w:val="ListParagraph"/>
        <w:numPr>
          <w:ilvl w:val="1"/>
          <w:numId w:val="1"/>
        </w:numPr>
        <w:rPr>
          <w:b/>
        </w:rPr>
      </w:pPr>
      <w:r w:rsidRPr="00C81FEC">
        <w:rPr>
          <w:b/>
        </w:rPr>
        <w:t>Native Americans hated the Fort Smith Court because of untrusted and distance.</w:t>
      </w:r>
    </w:p>
    <w:p w:rsidR="00507423" w:rsidRPr="00D95060" w:rsidRDefault="00C81FEC" w:rsidP="00507423">
      <w:pPr>
        <w:pStyle w:val="ListParagraph"/>
        <w:numPr>
          <w:ilvl w:val="0"/>
          <w:numId w:val="1"/>
        </w:numPr>
        <w:rPr>
          <w:b/>
        </w:rPr>
      </w:pPr>
      <w:r w:rsidRPr="00D95060">
        <w:rPr>
          <w:b/>
        </w:rPr>
        <w:t>Whites Coming to Indian Territory</w:t>
      </w:r>
    </w:p>
    <w:p w:rsidR="00C81FEC" w:rsidRDefault="00C81FEC" w:rsidP="00C81FEC">
      <w:pPr>
        <w:pStyle w:val="ListParagraph"/>
        <w:numPr>
          <w:ilvl w:val="1"/>
          <w:numId w:val="1"/>
        </w:numPr>
      </w:pPr>
      <w:r>
        <w:t>In 1881 gold was discovered in Indian Territory, but not as big as California and Colorado.</w:t>
      </w:r>
    </w:p>
    <w:p w:rsidR="00C81FEC" w:rsidRDefault="00D95060" w:rsidP="00C81FEC">
      <w:pPr>
        <w:pStyle w:val="ListParagraph"/>
        <w:numPr>
          <w:ilvl w:val="1"/>
          <w:numId w:val="1"/>
        </w:numPr>
      </w:pPr>
      <w:r>
        <w:t xml:space="preserve">In 1889 oil was discovered in Indian Territory by Edward Byrd. 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t xml:space="preserve">He used the oil as livestock dip to cattlemen. 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t xml:space="preserve">The Petroleum industry started to grow in Indian Territory. </w:t>
      </w:r>
    </w:p>
    <w:p w:rsidR="00D95060" w:rsidRDefault="00D95060" w:rsidP="00D95060">
      <w:pPr>
        <w:pStyle w:val="ListParagraph"/>
        <w:numPr>
          <w:ilvl w:val="1"/>
          <w:numId w:val="1"/>
        </w:numPr>
      </w:pPr>
      <w:r>
        <w:t>With whites coming to Indian Territory they were upset because they had no rights.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t>Most whites came to Indian Territory illegally, but no one did anything about it.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t>They felt the Natives had all the advantages and the whites had none.</w:t>
      </w:r>
    </w:p>
    <w:p w:rsidR="00D95060" w:rsidRDefault="00D95060" w:rsidP="00D95060">
      <w:pPr>
        <w:pStyle w:val="ListParagraph"/>
        <w:numPr>
          <w:ilvl w:val="1"/>
          <w:numId w:val="1"/>
        </w:numPr>
      </w:pPr>
      <w:r>
        <w:t>In 1871 Congress stopped all treaties with Native Americans, it was downhill for the natives after that.</w:t>
      </w:r>
    </w:p>
    <w:p w:rsidR="00D95060" w:rsidRDefault="00D95060" w:rsidP="00D95060">
      <w:pPr>
        <w:pStyle w:val="ListParagraph"/>
        <w:numPr>
          <w:ilvl w:val="1"/>
          <w:numId w:val="1"/>
        </w:numPr>
      </w:pPr>
      <w:r>
        <w:t xml:space="preserve">The Ratio of whites to natives: </w:t>
      </w:r>
      <w:r w:rsidRPr="00D95060">
        <w:rPr>
          <w:b/>
        </w:rPr>
        <w:t>The natives were outnumbered 3 to 1</w:t>
      </w:r>
      <w:r>
        <w:t>. The whites were illegally there.</w:t>
      </w:r>
    </w:p>
    <w:p w:rsidR="00D95060" w:rsidRPr="00D95060" w:rsidRDefault="00D95060" w:rsidP="00D95060">
      <w:pPr>
        <w:pStyle w:val="ListParagraph"/>
        <w:numPr>
          <w:ilvl w:val="0"/>
          <w:numId w:val="1"/>
        </w:numPr>
        <w:rPr>
          <w:b/>
        </w:rPr>
      </w:pPr>
      <w:r w:rsidRPr="00D95060">
        <w:rPr>
          <w:b/>
        </w:rPr>
        <w:t>Dawes Allotment Act 1887</w:t>
      </w:r>
    </w:p>
    <w:p w:rsidR="00D95060" w:rsidRDefault="00D95060" w:rsidP="00D95060">
      <w:pPr>
        <w:pStyle w:val="ListParagraph"/>
        <w:numPr>
          <w:ilvl w:val="1"/>
          <w:numId w:val="1"/>
        </w:numPr>
      </w:pPr>
      <w:r>
        <w:t xml:space="preserve">Created by Senator </w:t>
      </w:r>
      <w:r w:rsidRPr="00D95060">
        <w:rPr>
          <w:b/>
        </w:rPr>
        <w:t xml:space="preserve">Henry Dawes </w:t>
      </w:r>
      <w:r>
        <w:t xml:space="preserve">of Massachusetts. 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t xml:space="preserve">This act made it where </w:t>
      </w:r>
      <w:r w:rsidRPr="00D95060">
        <w:rPr>
          <w:b/>
        </w:rPr>
        <w:t>Natives would be allotted land in severalty (individually)</w:t>
      </w:r>
      <w:r>
        <w:t xml:space="preserve"> instead of an entire tribal group. 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lastRenderedPageBreak/>
        <w:t xml:space="preserve">Each family would be </w:t>
      </w:r>
      <w:r w:rsidRPr="00D95060">
        <w:rPr>
          <w:b/>
        </w:rPr>
        <w:t>given 160 acres</w:t>
      </w:r>
      <w:r>
        <w:t xml:space="preserve"> of land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t>The natives hated this and protested it.</w:t>
      </w:r>
    </w:p>
    <w:p w:rsidR="00D95060" w:rsidRDefault="00D95060" w:rsidP="00D95060">
      <w:pPr>
        <w:pStyle w:val="ListParagraph"/>
        <w:numPr>
          <w:ilvl w:val="1"/>
          <w:numId w:val="1"/>
        </w:numPr>
        <w:rPr>
          <w:b/>
        </w:rPr>
      </w:pPr>
      <w:r w:rsidRPr="00D95060">
        <w:rPr>
          <w:b/>
        </w:rPr>
        <w:t>Dawes Commission</w:t>
      </w:r>
      <w:r w:rsidR="004A26C5">
        <w:rPr>
          <w:b/>
        </w:rPr>
        <w:t xml:space="preserve"> – Created to “Americanize”</w:t>
      </w:r>
    </w:p>
    <w:p w:rsidR="004A26C5" w:rsidRPr="00D95060" w:rsidRDefault="004A26C5" w:rsidP="004A26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This Commission was created by the Indian Appropriations Act</w:t>
      </w:r>
    </w:p>
    <w:p w:rsidR="00D95060" w:rsidRDefault="00D95060" w:rsidP="00D95060">
      <w:pPr>
        <w:pStyle w:val="ListParagraph"/>
        <w:numPr>
          <w:ilvl w:val="2"/>
          <w:numId w:val="1"/>
        </w:numPr>
      </w:pPr>
      <w:r>
        <w:t>This was to get the 5 civilized tribes to accept tribal allotments in severalty in exchange for their land.</w:t>
      </w:r>
    </w:p>
    <w:p w:rsidR="00D95060" w:rsidRDefault="00D95060" w:rsidP="00D95060">
      <w:pPr>
        <w:pStyle w:val="ListParagraph"/>
        <w:numPr>
          <w:ilvl w:val="3"/>
          <w:numId w:val="1"/>
        </w:numPr>
      </w:pPr>
      <w:r>
        <w:t>This pushed many Indians to want citizenship and ownership of property.</w:t>
      </w:r>
    </w:p>
    <w:p w:rsidR="00D95060" w:rsidRDefault="00D95060" w:rsidP="00D95060">
      <w:pPr>
        <w:pStyle w:val="ListParagraph"/>
        <w:numPr>
          <w:ilvl w:val="3"/>
          <w:numId w:val="1"/>
        </w:numPr>
      </w:pPr>
      <w:r>
        <w:t>The first tribe to accept the tribal allotments was the Seminole, the others eventually followed.</w:t>
      </w:r>
    </w:p>
    <w:p w:rsidR="004A26C5" w:rsidRDefault="004A26C5" w:rsidP="004A26C5">
      <w:pPr>
        <w:pStyle w:val="ListParagraph"/>
        <w:numPr>
          <w:ilvl w:val="2"/>
          <w:numId w:val="1"/>
        </w:numPr>
        <w:rPr>
          <w:b/>
        </w:rPr>
      </w:pPr>
      <w:r w:rsidRPr="004A26C5">
        <w:rPr>
          <w:b/>
        </w:rPr>
        <w:t>Natives would get the right to vote, public schools established, tribal courts would be abolished.</w:t>
      </w:r>
    </w:p>
    <w:p w:rsidR="004A26C5" w:rsidRPr="004A26C5" w:rsidRDefault="004A26C5" w:rsidP="004A26C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Much of the Dawes Commission allotments were by force.</w:t>
      </w:r>
      <w:r>
        <w:rPr>
          <w:b/>
        </w:rPr>
        <w:br/>
      </w:r>
      <w:r>
        <w:rPr>
          <w:b/>
        </w:rPr>
        <w:br/>
      </w:r>
    </w:p>
    <w:p w:rsidR="00D95060" w:rsidRPr="004A26C5" w:rsidRDefault="004A26C5" w:rsidP="004A26C5">
      <w:pPr>
        <w:pStyle w:val="ListParagraph"/>
        <w:numPr>
          <w:ilvl w:val="0"/>
          <w:numId w:val="1"/>
        </w:numPr>
        <w:rPr>
          <w:b/>
        </w:rPr>
      </w:pPr>
      <w:r w:rsidRPr="004A26C5">
        <w:rPr>
          <w:b/>
        </w:rPr>
        <w:t>Laws Created in Indian Territory</w:t>
      </w:r>
    </w:p>
    <w:p w:rsidR="004A26C5" w:rsidRPr="004A26C5" w:rsidRDefault="004A26C5" w:rsidP="004A26C5">
      <w:pPr>
        <w:pStyle w:val="ListParagraph"/>
        <w:numPr>
          <w:ilvl w:val="1"/>
          <w:numId w:val="1"/>
        </w:numPr>
        <w:rPr>
          <w:b/>
        </w:rPr>
      </w:pPr>
      <w:r w:rsidRPr="004A26C5">
        <w:rPr>
          <w:b/>
        </w:rPr>
        <w:t>Organic Act 1890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 xml:space="preserve">This set up a TEMPORARY government in the Territory of Oklahoma. 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First time area was called Oklahoma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This made Unassigned Lands apart of Oklahoma Territory</w:t>
      </w:r>
    </w:p>
    <w:p w:rsidR="004A26C5" w:rsidRPr="004A26C5" w:rsidRDefault="004A26C5" w:rsidP="004A26C5">
      <w:pPr>
        <w:pStyle w:val="ListParagraph"/>
        <w:numPr>
          <w:ilvl w:val="1"/>
          <w:numId w:val="1"/>
        </w:numPr>
        <w:rPr>
          <w:b/>
        </w:rPr>
      </w:pPr>
      <w:r w:rsidRPr="004A26C5">
        <w:rPr>
          <w:b/>
        </w:rPr>
        <w:t>Indian Appropriations Act 1893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Created the Dawes Commission to make the 5 Civilized Tribes Accept individual Allotments</w:t>
      </w:r>
    </w:p>
    <w:p w:rsidR="004A26C5" w:rsidRPr="004A26C5" w:rsidRDefault="004A26C5" w:rsidP="004A26C5">
      <w:pPr>
        <w:pStyle w:val="ListParagraph"/>
        <w:numPr>
          <w:ilvl w:val="1"/>
          <w:numId w:val="1"/>
        </w:numPr>
        <w:rPr>
          <w:b/>
        </w:rPr>
      </w:pPr>
      <w:r w:rsidRPr="004A26C5">
        <w:rPr>
          <w:b/>
        </w:rPr>
        <w:t>Curtis Act 1896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Created by Charles Curtis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Made it where Congress could allotment of Indian Territory lands WITHOUT the tribe’s approval.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Made it where Indians were no longer sovereign nations</w:t>
      </w:r>
    </w:p>
    <w:p w:rsidR="004A26C5" w:rsidRDefault="004A26C5" w:rsidP="004A26C5">
      <w:pPr>
        <w:pStyle w:val="ListParagraph"/>
        <w:numPr>
          <w:ilvl w:val="3"/>
          <w:numId w:val="1"/>
        </w:numPr>
      </w:pPr>
      <w:r>
        <w:t xml:space="preserve"> (No longer independent countries like France and England)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This was the final conquest of the Native Americans</w:t>
      </w:r>
    </w:p>
    <w:p w:rsidR="004A26C5" w:rsidRDefault="004A26C5" w:rsidP="004A26C5">
      <w:pPr>
        <w:pStyle w:val="ListParagraph"/>
        <w:numPr>
          <w:ilvl w:val="2"/>
          <w:numId w:val="1"/>
        </w:numPr>
      </w:pPr>
      <w:r>
        <w:t>Tribal government’s ended, Tribal lands reduced to 160 acres of land for each person.</w:t>
      </w:r>
    </w:p>
    <w:p w:rsidR="004A26C5" w:rsidRDefault="00683B3A" w:rsidP="00A11651">
      <w:pPr>
        <w:pStyle w:val="ListParagraph"/>
      </w:pPr>
      <w:r>
        <w:br/>
        <w:t>IMPORTANT THINGS ADDED</w:t>
      </w:r>
    </w:p>
    <w:p w:rsidR="00683B3A" w:rsidRPr="00125845" w:rsidRDefault="00683B3A" w:rsidP="00683B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After 1885, the  </w:t>
      </w:r>
      <w:r w:rsidRPr="00125845">
        <w:rPr>
          <w:b/>
        </w:rPr>
        <w:t>MAJOR CRIMES ACT</w:t>
      </w:r>
      <w:r>
        <w:t xml:space="preserve"> limited the authority of the Indian tribal courts</w:t>
      </w:r>
    </w:p>
    <w:p w:rsidR="00683B3A" w:rsidRPr="00125845" w:rsidRDefault="00683B3A" w:rsidP="00683B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Cs/>
        </w:rPr>
        <w:t xml:space="preserve">Congress was dissatisfied with the Dawes Commission in 1898 because it </w:t>
      </w:r>
      <w:r w:rsidRPr="00125845">
        <w:rPr>
          <w:b/>
          <w:iCs/>
        </w:rPr>
        <w:t>DID TO LITTLE</w:t>
      </w:r>
      <w:r>
        <w:rPr>
          <w:iCs/>
        </w:rPr>
        <w:t>.</w:t>
      </w:r>
    </w:p>
    <w:p w:rsidR="00683B3A" w:rsidRPr="00125845" w:rsidRDefault="00683B3A" w:rsidP="00683B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The Chickasaw tribe rejected the </w:t>
      </w:r>
      <w:r w:rsidRPr="00125845">
        <w:rPr>
          <w:b/>
        </w:rPr>
        <w:t>ATOKA ACT</w:t>
      </w:r>
      <w:r>
        <w:t xml:space="preserve"> despite the approval of tribal leaders,</w:t>
      </w:r>
      <w:r w:rsidRPr="00125845">
        <w:rPr>
          <w:b/>
        </w:rPr>
        <w:t xml:space="preserve"> IT  ABOLISHED TRIBAL JUDICIAL SYSTEM</w:t>
      </w:r>
    </w:p>
    <w:p w:rsidR="00683B3A" w:rsidRPr="00125845" w:rsidRDefault="00683B3A" w:rsidP="00683B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Allotments in Severalty freed lands so there could be</w:t>
      </w:r>
      <w:r w:rsidRPr="00125845">
        <w:rPr>
          <w:b/>
        </w:rPr>
        <w:t xml:space="preserve"> SEVERAL OWNERS TO ONE PROPERTY</w:t>
      </w:r>
    </w:p>
    <w:p w:rsidR="00683B3A" w:rsidRPr="00125845" w:rsidRDefault="00683B3A" w:rsidP="00683B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Dawes Commission was created in </w:t>
      </w:r>
      <w:r w:rsidRPr="00125845">
        <w:rPr>
          <w:b/>
        </w:rPr>
        <w:t>1893</w:t>
      </w:r>
    </w:p>
    <w:p w:rsidR="00683B3A" w:rsidRDefault="00683B3A" w:rsidP="00A11651">
      <w:pPr>
        <w:pStyle w:val="ListParagraph"/>
      </w:pPr>
    </w:p>
    <w:sectPr w:rsidR="00683B3A" w:rsidSect="00505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707"/>
    <w:multiLevelType w:val="hybridMultilevel"/>
    <w:tmpl w:val="0F62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1329"/>
    <w:multiLevelType w:val="hybridMultilevel"/>
    <w:tmpl w:val="1640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F9"/>
    <w:rsid w:val="002F20BE"/>
    <w:rsid w:val="003D30ED"/>
    <w:rsid w:val="004A26C5"/>
    <w:rsid w:val="005057F9"/>
    <w:rsid w:val="00507423"/>
    <w:rsid w:val="00683B3A"/>
    <w:rsid w:val="00A11651"/>
    <w:rsid w:val="00A441C9"/>
    <w:rsid w:val="00C81FEC"/>
    <w:rsid w:val="00D95060"/>
    <w:rsid w:val="00EA78B1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6E535-537E-42EE-BAA5-1902D918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2016-04-06T16:31:00Z</dcterms:created>
  <dcterms:modified xsi:type="dcterms:W3CDTF">2016-04-06T16:31:00Z</dcterms:modified>
</cp:coreProperties>
</file>